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4B4DCB">
        <w:rPr>
          <w:rFonts w:ascii="Gill Sans MT" w:hAnsi="Gill Sans MT" w:cs="Times New Roman"/>
          <w:i/>
          <w:color w:val="111111"/>
        </w:rPr>
        <w:t>Revista de Veterinaria y Zootecnia Amazónica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</w:rPr>
        <w:t xml:space="preserve"> 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C8499E">
        <w:rPr>
          <w:rFonts w:ascii="Gill Sans MT" w:hAnsi="Gill Sans MT" w:cs="Times New Roman"/>
          <w:i/>
          <w:color w:val="111111"/>
        </w:rPr>
        <w:t>Revista de Veterinaria y Zootecnia Amazónica</w:t>
      </w:r>
      <w:r w:rsidRPr="006F7A21">
        <w:rPr>
          <w:rFonts w:ascii="Gill Sans MT" w:hAnsi="Gill Sans MT" w:cs="Times New Roman"/>
          <w:color w:val="111111"/>
        </w:rPr>
        <w:t>,</w:t>
      </w:r>
      <w:r w:rsidR="003C2B03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:rsidR="00E829AA" w:rsidRPr="009F483E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E829AA">
        <w:rPr>
          <w:rFonts w:ascii="Gill Sans MT" w:hAnsi="Gill Sans MT" w:cs="Times New Roman"/>
          <w:b/>
          <w:color w:val="111111"/>
        </w:rPr>
        <w:t>00</w:t>
      </w:r>
      <w:r w:rsidR="00E829AA">
        <w:rPr>
          <w:rFonts w:ascii="Gill Sans MT" w:hAnsi="Gill Sans MT" w:cs="Times New Roman"/>
          <w:color w:val="111111"/>
        </w:rPr>
        <w:t xml:space="preserve"> de </w:t>
      </w:r>
      <w:r w:rsidR="00E829AA">
        <w:rPr>
          <w:rFonts w:ascii="Gill Sans MT" w:hAnsi="Gill Sans MT" w:cs="Times New Roman"/>
          <w:b/>
          <w:color w:val="111111"/>
        </w:rPr>
        <w:t xml:space="preserve">mes </w:t>
      </w:r>
      <w:r w:rsidR="00E829AA">
        <w:rPr>
          <w:rFonts w:ascii="Gill Sans MT" w:hAnsi="Gill Sans MT" w:cs="Times New Roman"/>
          <w:color w:val="111111"/>
        </w:rPr>
        <w:t xml:space="preserve">de </w:t>
      </w:r>
      <w:r w:rsidR="009F483E">
        <w:rPr>
          <w:rFonts w:ascii="Gill Sans MT" w:hAnsi="Gill Sans MT" w:cs="Times New Roman"/>
          <w:b/>
          <w:color w:val="111111"/>
        </w:rPr>
        <w:t>año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:rsidR="002327D2" w:rsidRDefault="002327D2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</w:rPr>
      </w:pPr>
      <w:bookmarkStart w:id="0" w:name="_GoBack"/>
      <w:bookmarkEnd w:id="0"/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2A" w:rsidRDefault="0088372A" w:rsidP="006E1C50">
      <w:r>
        <w:separator/>
      </w:r>
    </w:p>
  </w:endnote>
  <w:endnote w:type="continuationSeparator" w:id="0">
    <w:p w:rsidR="0088372A" w:rsidRDefault="0088372A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632423" w:themeFill="accent2" w:themeFillShade="8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:rsidTr="00DE3A66">
      <w:tc>
        <w:tcPr>
          <w:tcW w:w="2500" w:type="pct"/>
          <w:shd w:val="clear" w:color="auto" w:fill="632423" w:themeFill="accent2" w:themeFillShade="80"/>
          <w:vAlign w:val="center"/>
        </w:tcPr>
        <w:p w:rsidR="006E1C50" w:rsidRDefault="0088372A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http://revistas.unsm.edu.pe</w:t>
              </w:r>
              <w:r w:rsidR="00DE3A66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/index.php/revza</w:t>
              </w:r>
            </w:sdtContent>
          </w:sdt>
        </w:p>
      </w:tc>
      <w:tc>
        <w:tcPr>
          <w:tcW w:w="2500" w:type="pct"/>
          <w:shd w:val="clear" w:color="auto" w:fill="632423" w:themeFill="accent2" w:themeFillShade="8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E1C50" w:rsidRDefault="00DE3A66" w:rsidP="00321718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28</w:t>
              </w:r>
              <w:r w:rsidR="00321718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10</w:t>
              </w:r>
              <w:r w:rsidR="006E1C50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8175</w:t>
              </w:r>
            </w:p>
          </w:sdtContent>
        </w:sdt>
      </w:tc>
    </w:tr>
  </w:tbl>
  <w:p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2A" w:rsidRDefault="0088372A" w:rsidP="006E1C50">
      <w:r>
        <w:separator/>
      </w:r>
    </w:p>
  </w:footnote>
  <w:footnote w:type="continuationSeparator" w:id="0">
    <w:p w:rsidR="0088372A" w:rsidRDefault="0088372A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C50" w:rsidRPr="005866A9" w:rsidRDefault="005866A9" w:rsidP="00D041BD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D041B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de veterinaria y zootecnia amazónica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" o:allowoverlap="f" fillcolor="#622423 [1605]" stroked="f" strokeweight="2pt">
              <v:textbox style="mso-fit-shape-to-text:t">
                <w:txbxContent>
                  <w:p w:rsidR="006E1C50" w:rsidRPr="005866A9" w:rsidRDefault="005866A9" w:rsidP="00D041BD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D041B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de veterinaria y zootecnia amazónica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24843"/>
    <w:rsid w:val="00035838"/>
    <w:rsid w:val="0007122A"/>
    <w:rsid w:val="001439BE"/>
    <w:rsid w:val="001874FC"/>
    <w:rsid w:val="001A087A"/>
    <w:rsid w:val="002327D2"/>
    <w:rsid w:val="00243468"/>
    <w:rsid w:val="002C2964"/>
    <w:rsid w:val="00321718"/>
    <w:rsid w:val="003839F7"/>
    <w:rsid w:val="003B307A"/>
    <w:rsid w:val="003C2B03"/>
    <w:rsid w:val="00410C4C"/>
    <w:rsid w:val="00420D26"/>
    <w:rsid w:val="0042352A"/>
    <w:rsid w:val="004B4DCB"/>
    <w:rsid w:val="00583553"/>
    <w:rsid w:val="005866A9"/>
    <w:rsid w:val="00651EA8"/>
    <w:rsid w:val="006E1C50"/>
    <w:rsid w:val="006F7A21"/>
    <w:rsid w:val="007736E6"/>
    <w:rsid w:val="0077454E"/>
    <w:rsid w:val="00864FA8"/>
    <w:rsid w:val="0088372A"/>
    <w:rsid w:val="00915D82"/>
    <w:rsid w:val="009F483E"/>
    <w:rsid w:val="00A12A29"/>
    <w:rsid w:val="00AA070C"/>
    <w:rsid w:val="00AD2291"/>
    <w:rsid w:val="00C33A37"/>
    <w:rsid w:val="00C7631B"/>
    <w:rsid w:val="00C8499E"/>
    <w:rsid w:val="00C93EC0"/>
    <w:rsid w:val="00D041BD"/>
    <w:rsid w:val="00D42EC3"/>
    <w:rsid w:val="00D56832"/>
    <w:rsid w:val="00DE3A66"/>
    <w:rsid w:val="00E829AA"/>
    <w:rsid w:val="00E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832FA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2045D4"/>
    <w:rsid w:val="002B2272"/>
    <w:rsid w:val="003576F3"/>
    <w:rsid w:val="00843607"/>
    <w:rsid w:val="009D2BEB"/>
    <w:rsid w:val="00B92F14"/>
    <w:rsid w:val="00C2212A"/>
    <w:rsid w:val="00C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http://revistas.unsm.edu.pe/index.php/revza</dc:title>
  <dc:creator>e-ISSN: 2810-8175</dc:creator>
  <cp:lastModifiedBy>Fondo Editorial </cp:lastModifiedBy>
  <cp:revision>40</cp:revision>
  <dcterms:created xsi:type="dcterms:W3CDTF">2021-11-12T00:38:00Z</dcterms:created>
  <dcterms:modified xsi:type="dcterms:W3CDTF">2021-12-06T16:43:00Z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