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6BE50554"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6D6BCB">
        <w:rPr>
          <w:szCs w:val="24"/>
          <w:shd w:val="clear" w:color="auto" w:fill="FFFFFF"/>
        </w:rPr>
        <w:t>R</w:t>
      </w:r>
      <w:r w:rsidR="008839B6">
        <w:rPr>
          <w:szCs w:val="24"/>
          <w:shd w:val="clear" w:color="auto" w:fill="FFFFFF"/>
        </w:rPr>
        <w:t>ACE</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 xml:space="preserve">Taxonomía </w:t>
        </w:r>
        <w:proofErr w:type="spellStart"/>
        <w:r w:rsidRPr="00101BE6">
          <w:rPr>
            <w:szCs w:val="24"/>
            <w:shd w:val="clear" w:color="auto" w:fill="FFFFFF"/>
          </w:rPr>
          <w:t>CRediT</w:t>
        </w:r>
        <w:proofErr w:type="spellEnd"/>
        <w:r w:rsidRPr="00101BE6">
          <w:rPr>
            <w:szCs w:val="24"/>
            <w:shd w:val="clear" w:color="auto" w:fill="FFFFFF"/>
          </w:rPr>
          <w:t xml:space="preserve"> (</w:t>
        </w:r>
        <w:proofErr w:type="spellStart"/>
        <w:r w:rsidRPr="00101BE6">
          <w:rPr>
            <w:i/>
            <w:iCs/>
            <w:szCs w:val="24"/>
            <w:shd w:val="clear" w:color="auto" w:fill="FFFFFF"/>
          </w:rPr>
          <w:t>Contributor</w:t>
        </w:r>
        <w:proofErr w:type="spellEnd"/>
        <w:r w:rsidRPr="00101BE6">
          <w:rPr>
            <w:i/>
            <w:iCs/>
            <w:szCs w:val="24"/>
            <w:shd w:val="clear" w:color="auto" w:fill="FFFFFF"/>
          </w:rPr>
          <w:t xml:space="preserve"> Roles </w:t>
        </w:r>
        <w:proofErr w:type="spellStart"/>
        <w:r w:rsidRPr="00101BE6">
          <w:rPr>
            <w:i/>
            <w:iCs/>
            <w:szCs w:val="24"/>
            <w:shd w:val="clear" w:color="auto" w:fill="FFFFFF"/>
          </w:rPr>
          <w:t>Taxonomy</w:t>
        </w:r>
        <w:proofErr w:type="spellEnd"/>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36565463" w:rsidR="006E0CDD" w:rsidRPr="00101BE6" w:rsidRDefault="006E0CDD" w:rsidP="006E0CDD">
      <w:pPr>
        <w:spacing w:line="360" w:lineRule="auto"/>
        <w:rPr>
          <w:szCs w:val="24"/>
          <w:shd w:val="clear" w:color="auto" w:fill="FFFFFF"/>
        </w:rPr>
      </w:pPr>
      <w:r w:rsidRPr="006E0CDD">
        <w:rPr>
          <w:szCs w:val="24"/>
          <w:shd w:val="clear" w:color="auto" w:fill="FFFFFF"/>
        </w:rPr>
        <w:t xml:space="preserve">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w:t>
      </w:r>
      <w:r w:rsidR="006D6BCB">
        <w:rPr>
          <w:szCs w:val="24"/>
          <w:shd w:val="clear" w:color="auto" w:fill="FFFFFF"/>
        </w:rPr>
        <w:t>R</w:t>
      </w:r>
      <w:r w:rsidR="008839B6">
        <w:rPr>
          <w:szCs w:val="24"/>
          <w:shd w:val="clear" w:color="auto" w:fill="FFFFFF"/>
        </w:rPr>
        <w:t>ACE</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w:t>
      </w:r>
      <w:proofErr w:type="spellStart"/>
      <w:r w:rsidRPr="00101BE6">
        <w:rPr>
          <w:szCs w:val="24"/>
          <w:shd w:val="clear" w:color="auto" w:fill="FFFFFF"/>
        </w:rPr>
        <w:t>EndNote</w:t>
      </w:r>
      <w:proofErr w:type="spellEnd"/>
      <w:r w:rsidRPr="00101BE6">
        <w:rPr>
          <w:szCs w:val="24"/>
          <w:shd w:val="clear" w:color="auto" w:fill="FFFFFF"/>
        </w:rPr>
        <w:t>.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678F1" w14:textId="77777777" w:rsidR="00F87E21" w:rsidRDefault="00F87E21" w:rsidP="004B5174">
      <w:pPr>
        <w:spacing w:before="0" w:after="0" w:line="240" w:lineRule="auto"/>
      </w:pPr>
      <w:r>
        <w:separator/>
      </w:r>
    </w:p>
  </w:endnote>
  <w:endnote w:type="continuationSeparator" w:id="0">
    <w:p w14:paraId="0F0E6AF6" w14:textId="77777777" w:rsidR="00F87E21" w:rsidRDefault="00F87E21"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5C235" w14:textId="77777777" w:rsidR="00F87E21" w:rsidRDefault="00F87E21" w:rsidP="004B5174">
      <w:pPr>
        <w:spacing w:before="0" w:after="0" w:line="240" w:lineRule="auto"/>
      </w:pPr>
      <w:r>
        <w:separator/>
      </w:r>
    </w:p>
  </w:footnote>
  <w:footnote w:type="continuationSeparator" w:id="0">
    <w:p w14:paraId="72F75A0F" w14:textId="77777777" w:rsidR="00F87E21" w:rsidRDefault="00F87E21"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6CB5A2DC" w:rsidR="00401A80" w:rsidRDefault="0023470F" w:rsidP="00D361D9">
    <w:pPr>
      <w:pStyle w:val="Encabezado"/>
      <w:ind w:left="-426" w:firstLine="426"/>
      <w:jc w:val="left"/>
    </w:pPr>
    <w:r>
      <w:t xml:space="preserve">Revista </w:t>
    </w:r>
    <w:r w:rsidR="006D6BCB">
      <w:t>Amazónica de Ciencias Eco</w:t>
    </w:r>
    <w:r w:rsidR="008839B6">
      <w:t>nómicas</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6EA2"/>
    <w:rsid w:val="000717BA"/>
    <w:rsid w:val="0009656A"/>
    <w:rsid w:val="00096CF2"/>
    <w:rsid w:val="000B40C3"/>
    <w:rsid w:val="00101BE6"/>
    <w:rsid w:val="00106F91"/>
    <w:rsid w:val="00114E1E"/>
    <w:rsid w:val="00134AD5"/>
    <w:rsid w:val="00135436"/>
    <w:rsid w:val="0017259B"/>
    <w:rsid w:val="00181CC0"/>
    <w:rsid w:val="001B1EB1"/>
    <w:rsid w:val="001B6C3D"/>
    <w:rsid w:val="001D412E"/>
    <w:rsid w:val="001F3685"/>
    <w:rsid w:val="001F48D4"/>
    <w:rsid w:val="00204B1D"/>
    <w:rsid w:val="002125D3"/>
    <w:rsid w:val="0023470F"/>
    <w:rsid w:val="002529F9"/>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5070BE"/>
    <w:rsid w:val="005704E8"/>
    <w:rsid w:val="00571E21"/>
    <w:rsid w:val="005A4C9F"/>
    <w:rsid w:val="005D0FD3"/>
    <w:rsid w:val="006363DC"/>
    <w:rsid w:val="00666B4F"/>
    <w:rsid w:val="00693655"/>
    <w:rsid w:val="0069715E"/>
    <w:rsid w:val="006D388C"/>
    <w:rsid w:val="006D6BCB"/>
    <w:rsid w:val="006E0CDD"/>
    <w:rsid w:val="006E5332"/>
    <w:rsid w:val="007060A3"/>
    <w:rsid w:val="00732666"/>
    <w:rsid w:val="00756BAF"/>
    <w:rsid w:val="007C4722"/>
    <w:rsid w:val="008047EC"/>
    <w:rsid w:val="00807C30"/>
    <w:rsid w:val="00812531"/>
    <w:rsid w:val="00831801"/>
    <w:rsid w:val="008839B6"/>
    <w:rsid w:val="008E2A07"/>
    <w:rsid w:val="008E34C1"/>
    <w:rsid w:val="00906446"/>
    <w:rsid w:val="009B3E5B"/>
    <w:rsid w:val="009C413E"/>
    <w:rsid w:val="00A34195"/>
    <w:rsid w:val="00A37393"/>
    <w:rsid w:val="00A37402"/>
    <w:rsid w:val="00A95375"/>
    <w:rsid w:val="00AD2EF9"/>
    <w:rsid w:val="00AD72DA"/>
    <w:rsid w:val="00B31334"/>
    <w:rsid w:val="00B35DD2"/>
    <w:rsid w:val="00B42C99"/>
    <w:rsid w:val="00BD7A7D"/>
    <w:rsid w:val="00C00561"/>
    <w:rsid w:val="00C10A52"/>
    <w:rsid w:val="00C27F05"/>
    <w:rsid w:val="00C44879"/>
    <w:rsid w:val="00C46A3A"/>
    <w:rsid w:val="00C563AD"/>
    <w:rsid w:val="00C6113C"/>
    <w:rsid w:val="00C757E0"/>
    <w:rsid w:val="00CB3726"/>
    <w:rsid w:val="00D0168E"/>
    <w:rsid w:val="00D361D9"/>
    <w:rsid w:val="00D36547"/>
    <w:rsid w:val="00D36A20"/>
    <w:rsid w:val="00D6716E"/>
    <w:rsid w:val="00D74686"/>
    <w:rsid w:val="00DD552C"/>
    <w:rsid w:val="00E852C1"/>
    <w:rsid w:val="00EB2452"/>
    <w:rsid w:val="00F03A21"/>
    <w:rsid w:val="00F12EA2"/>
    <w:rsid w:val="00F44667"/>
    <w:rsid w:val="00F55970"/>
    <w:rsid w:val="00F70C76"/>
    <w:rsid w:val="00F768A5"/>
    <w:rsid w:val="00F8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2024-06-06T15:02:00Z</dcterms:modified>
</cp:coreProperties>
</file>